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E0" w:rsidRPr="00273708" w:rsidRDefault="00273708" w:rsidP="00273708">
      <w:pPr>
        <w:jc w:val="center"/>
        <w:rPr>
          <w:b/>
          <w:sz w:val="32"/>
        </w:rPr>
      </w:pPr>
      <w:r w:rsidRPr="00273708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4120515</wp:posOffset>
            </wp:positionH>
            <wp:positionV relativeFrom="margin">
              <wp:posOffset>3096260</wp:posOffset>
            </wp:positionV>
            <wp:extent cx="3832860" cy="35909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86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3708"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475615</wp:posOffset>
            </wp:positionV>
            <wp:extent cx="3743325" cy="62109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621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3708">
        <w:rPr>
          <w:b/>
          <w:sz w:val="36"/>
        </w:rPr>
        <w:t>Library Events, October 3 – 20, 2019</w:t>
      </w:r>
      <w:bookmarkStart w:id="0" w:name="_GoBack"/>
      <w:bookmarkEnd w:id="0"/>
    </w:p>
    <w:sectPr w:rsidR="00EA00E0" w:rsidRPr="00273708" w:rsidSect="0027370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08"/>
    <w:rsid w:val="00273708"/>
    <w:rsid w:val="00EA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48A0B"/>
  <w15:chartTrackingRefBased/>
  <w15:docId w15:val="{684C3AAF-7D5F-4070-8234-C3CAB35F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ACL, Staff</dc:creator>
  <cp:keywords/>
  <dc:description/>
  <cp:lastModifiedBy>ACL, Staff</cp:lastModifiedBy>
  <cp:revision>1</cp:revision>
  <dcterms:created xsi:type="dcterms:W3CDTF">2019-10-03T19:22:00Z</dcterms:created>
  <dcterms:modified xsi:type="dcterms:W3CDTF">2019-10-03T19:25:00Z</dcterms:modified>
</cp:coreProperties>
</file>